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D03D" w14:textId="77777777" w:rsidR="00FB55C3" w:rsidRDefault="00FB55C3" w:rsidP="007B0492">
      <w:pPr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718C798B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351FAAFB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AEF1ECD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627D5A1D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7DF6FAD9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070261C1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016CD39A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46FE6E0C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9D0978E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4252F5AE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03A7FEEA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5EEAFD4B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78041F7A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5138877A" w14:textId="77777777" w:rsidR="00FB55C3" w:rsidRDefault="00FB55C3" w:rsidP="007B0492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0B22C6A" w14:textId="77777777" w:rsidR="00FB55C3" w:rsidRDefault="00FB55C3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76B1B35C" w14:textId="77777777" w:rsidR="007B0492" w:rsidRDefault="007B0492" w:rsidP="007B0492">
      <w:pPr>
        <w:spacing w:after="0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D28DE75" w14:textId="50884EBD" w:rsidR="007B0492" w:rsidRPr="007B0492" w:rsidRDefault="007B0492" w:rsidP="007B049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ИСКОВОЕ ЗАЯВЛЕНИЕ</w:t>
      </w:r>
    </w:p>
    <w:p w14:paraId="03426283" w14:textId="18418C18" w:rsidR="007B0492" w:rsidRDefault="007B0492" w:rsidP="007B049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о взыскании неосновательного обогащения</w:t>
      </w:r>
    </w:p>
    <w:p w14:paraId="140DD221" w14:textId="77777777" w:rsidR="007B0492" w:rsidRDefault="007B0492" w:rsidP="007B0492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D6B085A" w14:textId="77777777" w:rsidR="007B0492" w:rsidRPr="007B0492" w:rsidRDefault="007B0492" w:rsidP="007B0492">
      <w:pPr>
        <w:spacing w:before="100" w:beforeAutospacing="1" w:after="28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«__</w:t>
      </w:r>
      <w:proofErr w:type="gramStart"/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 ____ г. ответчик _________ (ФИО ответчика) без каких-либо законных оснований приобрел за мой счет следующее имущество _________ (указать неосновательное приобретенное имущество).</w:t>
      </w:r>
    </w:p>
    <w:p w14:paraId="2E2C37A4" w14:textId="77777777" w:rsidR="007B0492" w:rsidRPr="007B0492" w:rsidRDefault="007B0492" w:rsidP="007B0492">
      <w:pPr>
        <w:spacing w:before="100" w:beforeAutospacing="1" w:after="28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Неосновательное обогащение ответчика возникло в результате следующих действий _________ (перечислить действия ответчика, которые повлекли за собой его неосновательное обогащение), что подтверждается _________ (перечислить доказательства, свидетельствующие о неосновательном обогащении).</w:t>
      </w:r>
    </w:p>
    <w:p w14:paraId="715F6B56" w14:textId="77777777" w:rsidR="007B0492" w:rsidRPr="007B0492" w:rsidRDefault="007B0492" w:rsidP="007B0492">
      <w:pPr>
        <w:spacing w:before="100" w:beforeAutospacing="1" w:after="28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мое требование </w:t>
      </w:r>
      <w:r w:rsidRPr="007B0492">
        <w:rPr>
          <w:rFonts w:ascii="Georgia" w:eastAsia="Calibri" w:hAnsi="Georgia" w:cs="Times New Roman"/>
          <w:color w:val="000000"/>
          <w:kern w:val="0"/>
          <w:sz w:val="21"/>
          <w:szCs w:val="21"/>
          <w14:ligatures w14:val="none"/>
        </w:rPr>
        <w:t xml:space="preserve">о возвращении неосновательно приобретенного имущества </w:t>
      </w: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«__</w:t>
      </w:r>
      <w:proofErr w:type="gramStart"/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 ____ г. ответчик ответил отказом, мотивировав это тем, что _________ (привести мотивы отказа ответчика вернуть неосновательно приобретенное имущество).</w:t>
      </w:r>
    </w:p>
    <w:p w14:paraId="74A5BD7F" w14:textId="77777777" w:rsidR="007B0492" w:rsidRPr="007B0492" w:rsidRDefault="007B0492" w:rsidP="007B0492">
      <w:pPr>
        <w:spacing w:before="100" w:beforeAutospacing="1" w:after="28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Ответчик обязан вернуть мне неосновательно приобретенное имущество, а в случае невозможности возврата по каким-то причинам должен компенсировать стоимость утраченного имущества, которая составляет ____ руб.</w:t>
      </w:r>
    </w:p>
    <w:p w14:paraId="1563A9B3" w14:textId="77777777" w:rsidR="007B0492" w:rsidRPr="007B0492" w:rsidRDefault="007B0492" w:rsidP="007B0492">
      <w:pPr>
        <w:spacing w:before="100" w:beforeAutospacing="1" w:after="28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результате неосновательного обогащения ответчиком извлечен доход (или должен был быть извлечен) от использования имущества, с того времени, когда узнал о своем неосновательном обогащении, в сумме ____ руб., который состоит из _________ (привести расчет полученного или предполагаемого дохода).</w:t>
      </w:r>
    </w:p>
    <w:p w14:paraId="2B71F58C" w14:textId="77777777" w:rsidR="007B0492" w:rsidRPr="007B0492" w:rsidRDefault="007B0492" w:rsidP="007B0492">
      <w:pPr>
        <w:spacing w:before="100" w:beforeAutospacing="1" w:after="28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сумму неосновательного обогащения подлежат начислению проценты за пользование чужими денежными средствами в порядке статьи 395 Гражданского кодекса РФ, в размере ____ руб., за период с «___»_________ ____ г. по «___»_________ ____ г., расчет прилагается к исковому заявлению.</w:t>
      </w:r>
    </w:p>
    <w:p w14:paraId="4DE5B434" w14:textId="2AF66C75" w:rsidR="007B0492" w:rsidRPr="007B0492" w:rsidRDefault="007B0492" w:rsidP="007B0492">
      <w:pPr>
        <w:spacing w:before="100" w:beforeAutospacing="1" w:after="288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основании изложенного, руководствуясь статьями 1102-1109, 395 Гражданского кодекса </w:t>
      </w: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РФ, статьями</w:t>
      </w: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131-132 Гражданского процессуального кодекса РФ,</w:t>
      </w:r>
    </w:p>
    <w:p w14:paraId="10A8984B" w14:textId="77777777" w:rsidR="007B0492" w:rsidRPr="007B0492" w:rsidRDefault="007B0492" w:rsidP="007B0492">
      <w:pPr>
        <w:spacing w:before="100" w:beforeAutospacing="1" w:after="28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E73576" w14:textId="38C51C69" w:rsidR="007B0492" w:rsidRDefault="007B0492" w:rsidP="007B0492">
      <w:pPr>
        <w:spacing w:before="100" w:beforeAutospacing="1" w:after="288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ПРОШУ СУД</w:t>
      </w:r>
      <w:r w:rsidRPr="007B04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FFF0843" w14:textId="77777777" w:rsidR="007B0492" w:rsidRPr="007B0492" w:rsidRDefault="007B0492" w:rsidP="007B0492">
      <w:pPr>
        <w:spacing w:before="100" w:beforeAutospacing="1" w:after="288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FACB42" w14:textId="77777777" w:rsidR="007B0492" w:rsidRPr="007B0492" w:rsidRDefault="007B0492" w:rsidP="007B049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Обязать _________ (ФИО ответчика) вернуть мне неосновательно приобретенное (сбереженное) имущество _________ (перечислить имущество, составляющее </w:t>
      </w: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неосновательное обогащение ответчика) или взыскать стоимость неосновательно приобретенного имущества в размере ____ руб.</w:t>
      </w:r>
    </w:p>
    <w:p w14:paraId="0E549BC4" w14:textId="77777777" w:rsidR="007B0492" w:rsidRPr="007B0492" w:rsidRDefault="007B0492" w:rsidP="007B049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Взыскать с _________ (ФИО ответчика) в мою пользу доходы от неосновательного обогащения в сумме ____ руб.</w:t>
      </w:r>
    </w:p>
    <w:p w14:paraId="5EE85A2F" w14:textId="77777777" w:rsidR="007B0492" w:rsidRDefault="007B0492" w:rsidP="007B049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Взыскать с _________ (ФИО ответчика) в мою пользу проценты за пользование чужими денежными средствами в размере ____ руб.</w:t>
      </w:r>
    </w:p>
    <w:p w14:paraId="46C3E501" w14:textId="77777777" w:rsidR="007B0492" w:rsidRPr="007B0492" w:rsidRDefault="007B0492" w:rsidP="007B049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D8AED2" w14:textId="77777777" w:rsidR="007B0492" w:rsidRPr="007B0492" w:rsidRDefault="007B0492" w:rsidP="007B0492">
      <w:pPr>
        <w:spacing w:before="100" w:beforeAutospacing="1" w:after="288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Перечень прилагаемых к заявлению документов</w:t>
      </w: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(копии по числу лиц, участвующих в деле):</w:t>
      </w:r>
    </w:p>
    <w:p w14:paraId="1DB7576D" w14:textId="77777777" w:rsidR="007B0492" w:rsidRPr="007B0492" w:rsidRDefault="007B0492" w:rsidP="007B049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Копия искового заявления</w:t>
      </w:r>
    </w:p>
    <w:p w14:paraId="1DA1BFB9" w14:textId="77777777" w:rsidR="007B0492" w:rsidRPr="007B0492" w:rsidRDefault="007B0492" w:rsidP="007B049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Документ, подтверждающий уплату государственной пошлины</w:t>
      </w:r>
    </w:p>
    <w:p w14:paraId="6144EEDA" w14:textId="77777777" w:rsidR="007B0492" w:rsidRPr="007B0492" w:rsidRDefault="007B0492" w:rsidP="007B049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Документы, подтверждающие право собственности истца на имущество, составляющее неосновательное обогащение</w:t>
      </w:r>
    </w:p>
    <w:p w14:paraId="2C8C0873" w14:textId="77777777" w:rsidR="007B0492" w:rsidRPr="007B0492" w:rsidRDefault="007B0492" w:rsidP="007B049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Документы, подтверждающие стоимость имущества</w:t>
      </w:r>
    </w:p>
    <w:p w14:paraId="132CE2CC" w14:textId="77777777" w:rsidR="007B0492" w:rsidRPr="007B0492" w:rsidRDefault="007B0492" w:rsidP="007B049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Доказательства, подтверждающие неосновательное приобретение (сбережение) имущества ответчиком</w:t>
      </w:r>
    </w:p>
    <w:p w14:paraId="3C05565F" w14:textId="77777777" w:rsidR="007B0492" w:rsidRPr="007B0492" w:rsidRDefault="007B0492" w:rsidP="007B049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Доказательства, подтверждающие наличие дохода вследствие неосновательного обогащения, его размер</w:t>
      </w:r>
    </w:p>
    <w:p w14:paraId="33CF3F12" w14:textId="77777777" w:rsidR="007B0492" w:rsidRPr="007B0492" w:rsidRDefault="007B0492" w:rsidP="007B049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Расчет дохода от неосновательного обогащения</w:t>
      </w:r>
    </w:p>
    <w:p w14:paraId="30B37719" w14:textId="77777777" w:rsidR="007B0492" w:rsidRPr="007B0492" w:rsidRDefault="007B0492" w:rsidP="007B049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Расчет размера процентов за пользование чужими денежными средствами</w:t>
      </w:r>
    </w:p>
    <w:p w14:paraId="6FECC096" w14:textId="77777777" w:rsidR="007B0492" w:rsidRPr="007B0492" w:rsidRDefault="007B0492" w:rsidP="007B0492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Другие документы, подтверждающие основания для подачи искового заявления о неосновательном обогащении</w:t>
      </w:r>
    </w:p>
    <w:p w14:paraId="68A537C5" w14:textId="77777777" w:rsidR="007B0492" w:rsidRPr="007B0492" w:rsidRDefault="007B0492" w:rsidP="007B0492">
      <w:pPr>
        <w:spacing w:before="100" w:beforeAutospacing="1" w:after="288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597562" w14:textId="77777777" w:rsidR="007B0492" w:rsidRPr="007B0492" w:rsidRDefault="007B0492" w:rsidP="007B0492">
      <w:pPr>
        <w:spacing w:before="100" w:beforeAutospacing="1" w:after="288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B04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Дата подачи заявления "___"_________ ____ г.                       Подпись истца: _______</w:t>
      </w:r>
    </w:p>
    <w:p w14:paraId="73F8EAE5" w14:textId="77777777" w:rsidR="007B0492" w:rsidRPr="007B0492" w:rsidRDefault="007B0492" w:rsidP="007B0492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58392C" w14:textId="77777777" w:rsidR="007B0492" w:rsidRPr="007B0492" w:rsidRDefault="007B0492" w:rsidP="007B0492">
      <w:pPr>
        <w:spacing w:before="100" w:beforeAutospacing="1" w:after="288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9608B3" w14:textId="77777777" w:rsidR="007B0492" w:rsidRPr="007B0492" w:rsidRDefault="007B0492" w:rsidP="007B0492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86A41A" w14:textId="77777777" w:rsidR="007B0492" w:rsidRDefault="007B0492" w:rsidP="007B049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0C3EA34" w14:textId="77777777" w:rsidR="0035673D" w:rsidRDefault="0035673D" w:rsidP="007B0492">
      <w:pPr>
        <w:contextualSpacing/>
      </w:pPr>
    </w:p>
    <w:sectPr w:rsidR="0035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5352245">
    <w:abstractNumId w:val="0"/>
  </w:num>
  <w:num w:numId="2" w16cid:durableId="66100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C3"/>
    <w:rsid w:val="0035673D"/>
    <w:rsid w:val="007B0492"/>
    <w:rsid w:val="00CB3E9C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46F9"/>
  <w15:chartTrackingRefBased/>
  <w15:docId w15:val="{709CB5F2-9E43-44C8-887A-4B7F5A96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2023-12-01T17:29:00Z</dcterms:created>
  <dcterms:modified xsi:type="dcterms:W3CDTF">2023-12-01T17:43:00Z</dcterms:modified>
</cp:coreProperties>
</file>